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F2" w:rsidRDefault="007E72F2" w:rsidP="007E7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9F4550" w:rsidRPr="009F4550" w:rsidRDefault="009F4550" w:rsidP="007E7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7E72F2" w:rsidRPr="003E2E20" w:rsidRDefault="007E72F2" w:rsidP="007E7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 основу члана 8. Закона о</w:t>
      </w:r>
      <w:r w:rsidR="008027D4">
        <w:rPr>
          <w:rFonts w:ascii="Times New Roman" w:hAnsi="Times New Roman"/>
          <w:sz w:val="24"/>
          <w:szCs w:val="24"/>
          <w:lang/>
        </w:rPr>
        <w:t xml:space="preserve"> буџету Републике Србије за 201</w:t>
      </w:r>
      <w:r w:rsidR="00802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/>
        </w:rPr>
        <w:t>. годину („Сл.  гласник</w:t>
      </w:r>
      <w:r w:rsidR="008027D4">
        <w:rPr>
          <w:rFonts w:ascii="Times New Roman" w:hAnsi="Times New Roman"/>
          <w:sz w:val="24"/>
          <w:szCs w:val="24"/>
          <w:lang/>
        </w:rPr>
        <w:t xml:space="preserve"> РС“ бр.  95/2018</w:t>
      </w:r>
      <w:r>
        <w:rPr>
          <w:rFonts w:ascii="Times New Roman" w:hAnsi="Times New Roman"/>
          <w:sz w:val="24"/>
          <w:szCs w:val="24"/>
          <w:lang/>
        </w:rPr>
        <w:t xml:space="preserve">), члана 43. Закона о Влади („Сл.  гласник РС“ , 55/05, 71/05 – исправка, 101/07, 65/08, 16/11, 68/12 – УС,  72/12, 74/12, 7/14 и 44/14), члана 12. Закона о задругама </w:t>
      </w:r>
      <w:r>
        <w:rPr>
          <w:rFonts w:ascii="Times New Roman" w:hAnsi="Times New Roman"/>
          <w:iCs/>
          <w:sz w:val="24"/>
          <w:szCs w:val="24"/>
        </w:rPr>
        <w:t>("</w:t>
      </w:r>
      <w:r>
        <w:rPr>
          <w:rFonts w:ascii="Times New Roman" w:hAnsi="Times New Roman"/>
          <w:iCs/>
          <w:sz w:val="24"/>
          <w:szCs w:val="24"/>
          <w:lang/>
        </w:rPr>
        <w:t>Сл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  <w:lang/>
        </w:rPr>
        <w:t>гласник РС</w:t>
      </w:r>
      <w:r>
        <w:rPr>
          <w:rFonts w:ascii="Times New Roman" w:hAnsi="Times New Roman"/>
          <w:iCs/>
          <w:sz w:val="24"/>
          <w:szCs w:val="24"/>
        </w:rPr>
        <w:t xml:space="preserve">", </w:t>
      </w:r>
      <w:r>
        <w:rPr>
          <w:rFonts w:ascii="Times New Roman" w:hAnsi="Times New Roman"/>
          <w:iCs/>
          <w:sz w:val="24"/>
          <w:szCs w:val="24"/>
          <w:lang/>
        </w:rPr>
        <w:t>бр</w:t>
      </w:r>
      <w:r>
        <w:rPr>
          <w:rFonts w:ascii="Times New Roman" w:hAnsi="Times New Roman"/>
          <w:iCs/>
          <w:sz w:val="24"/>
          <w:szCs w:val="24"/>
        </w:rPr>
        <w:t>. 112/</w:t>
      </w:r>
      <w:r>
        <w:rPr>
          <w:rFonts w:ascii="Times New Roman" w:hAnsi="Times New Roman"/>
          <w:iCs/>
          <w:sz w:val="24"/>
          <w:szCs w:val="24"/>
          <w:lang/>
        </w:rPr>
        <w:t>15</w:t>
      </w:r>
      <w:r>
        <w:rPr>
          <w:rFonts w:ascii="Times New Roman" w:hAnsi="Times New Roman"/>
          <w:sz w:val="24"/>
          <w:szCs w:val="24"/>
          <w:lang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 Закључка Владе Републике</w:t>
      </w:r>
      <w:r w:rsidR="0064106B">
        <w:rPr>
          <w:rFonts w:ascii="Times New Roman" w:hAnsi="Times New Roman"/>
          <w:sz w:val="24"/>
          <w:szCs w:val="24"/>
          <w:lang/>
        </w:rPr>
        <w:t xml:space="preserve"> Србије (</w:t>
      </w:r>
      <w:r w:rsidR="00705E15">
        <w:rPr>
          <w:rFonts w:ascii="Times New Roman" w:hAnsi="Times New Roman"/>
          <w:sz w:val="24"/>
          <w:szCs w:val="24"/>
          <w:lang/>
        </w:rPr>
        <w:t>05 број: 401-6954/2019. од 11. јула 2019. године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)</w:t>
      </w:r>
    </w:p>
    <w:p w:rsidR="007E72F2" w:rsidRDefault="007E72F2" w:rsidP="007E7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</w:p>
    <w:p w:rsidR="007E72F2" w:rsidRDefault="007E72F2" w:rsidP="007E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667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F2" w:rsidRDefault="007E72F2" w:rsidP="007E72F2">
      <w:pPr>
        <w:spacing w:after="0" w:line="240" w:lineRule="auto"/>
        <w:ind w:left="1418"/>
        <w:rPr>
          <w:rFonts w:ascii="Times New Roman" w:hAnsi="Times New Roman"/>
          <w:sz w:val="24"/>
          <w:szCs w:val="24"/>
          <w:lang/>
        </w:rPr>
      </w:pP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Република Србија</w:t>
      </w: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Кабинет министра без портфеља</w:t>
      </w: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задуженог за регионални развој и  координацију рада јавних предузећа </w:t>
      </w: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расписује</w:t>
      </w: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ЈАВНИ КОНКУРС</w:t>
      </w: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7E72F2" w:rsidRDefault="007E72F2" w:rsidP="007E72F2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реализацију Програма</w:t>
      </w:r>
      <w:r w:rsidRPr="00A5525B">
        <w:rPr>
          <w:rFonts w:ascii="Times New Roman" w:hAnsi="Times New Roman"/>
          <w:sz w:val="24"/>
          <w:szCs w:val="24"/>
          <w:lang/>
        </w:rPr>
        <w:t xml:space="preserve"> подршке спровођењу мера равномерног регионалног развоја кроз учешће државе у економско-фина</w:t>
      </w:r>
      <w:r>
        <w:rPr>
          <w:rFonts w:ascii="Times New Roman" w:hAnsi="Times New Roman"/>
          <w:sz w:val="24"/>
          <w:szCs w:val="24"/>
          <w:lang/>
        </w:rPr>
        <w:t>н</w:t>
      </w:r>
      <w:r w:rsidRPr="00A5525B">
        <w:rPr>
          <w:rFonts w:ascii="Times New Roman" w:hAnsi="Times New Roman"/>
          <w:sz w:val="24"/>
          <w:szCs w:val="24"/>
          <w:lang/>
        </w:rPr>
        <w:t>сијским подстицајима за земљорадничк</w:t>
      </w:r>
      <w:r w:rsidR="002A530A">
        <w:rPr>
          <w:rFonts w:ascii="Times New Roman" w:hAnsi="Times New Roman"/>
          <w:sz w:val="24"/>
          <w:szCs w:val="24"/>
          <w:lang/>
        </w:rPr>
        <w:t>е и пољопривредне задруге у 2019</w:t>
      </w:r>
      <w:r w:rsidRPr="00A5525B">
        <w:rPr>
          <w:rFonts w:ascii="Times New Roman" w:hAnsi="Times New Roman"/>
          <w:sz w:val="24"/>
          <w:szCs w:val="24"/>
          <w:lang/>
        </w:rPr>
        <w:t>. години на целокупној територији Републике Србије, а  нарочито у Нишавском, Топличком, Пиротском, Јабланичком, Пчињском управном округу и Аутономној Покрајини Косово и Метохија</w:t>
      </w:r>
      <w:r>
        <w:rPr>
          <w:rFonts w:ascii="Times New Roman" w:hAnsi="Times New Roman"/>
          <w:sz w:val="24"/>
          <w:szCs w:val="24"/>
          <w:lang/>
        </w:rPr>
        <w:t xml:space="preserve">. </w:t>
      </w:r>
    </w:p>
    <w:p w:rsidR="007E72F2" w:rsidRPr="001132D5" w:rsidRDefault="007E72F2" w:rsidP="007E72F2">
      <w:pPr>
        <w:spacing w:after="0" w:line="20" w:lineRule="atLeast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</w:p>
    <w:p w:rsidR="007E72F2" w:rsidRPr="004706B9" w:rsidRDefault="007E72F2" w:rsidP="007E72F2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</w:pPr>
    </w:p>
    <w:p w:rsidR="007E72F2" w:rsidRPr="004706B9" w:rsidRDefault="007E72F2" w:rsidP="007E72F2">
      <w:pPr>
        <w:spacing w:after="0" w:line="20" w:lineRule="atLeast"/>
        <w:ind w:firstLine="720"/>
        <w:jc w:val="center"/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</w:pPr>
      <w:r w:rsidRPr="004706B9"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  <w:t>Субјекти који могу бити подносиоци пријаве на конкурс заједно са јединицом локалне самоуправе</w:t>
      </w:r>
    </w:p>
    <w:p w:rsidR="007E72F2" w:rsidRPr="004706B9" w:rsidRDefault="007E72F2" w:rsidP="007E72F2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</w:pPr>
    </w:p>
    <w:p w:rsidR="002A530A" w:rsidRPr="002A530A" w:rsidRDefault="002A530A" w:rsidP="002A530A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2A530A">
        <w:rPr>
          <w:rFonts w:ascii="Times New Roman" w:eastAsia="Times New Roman" w:hAnsi="Times New Roman"/>
          <w:sz w:val="24"/>
          <w:szCs w:val="24"/>
          <w:lang w:val="ru-RU" w:eastAsia="en-GB"/>
        </w:rPr>
        <w:t>Земљорадничке и пољопривредне задруге које су стекле својство правног лица уписом у регистар који води орган надлежан за послове регистрације привредних субјеката (Агенција за привредне регистре) 2017,  2018. и 2019. године ( у даљем тексту: новоформиране задруге);</w:t>
      </w:r>
    </w:p>
    <w:p w:rsidR="002A530A" w:rsidRPr="002A530A" w:rsidRDefault="002A530A" w:rsidP="002A530A">
      <w:p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</w:p>
    <w:p w:rsidR="002A530A" w:rsidRPr="002A530A" w:rsidRDefault="002A530A" w:rsidP="002A530A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2A530A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Земљорадничке и пољопривредне задруге које су стекле својство правног лица уписом у регистар који води орган надлежан за послове регистрације привредних субјеката (Агенција за привредне регистре) до краја 2016. </w:t>
      </w:r>
      <w:r w:rsidRPr="002A530A">
        <w:rPr>
          <w:rFonts w:ascii="Times New Roman" w:eastAsia="Times New Roman" w:hAnsi="Times New Roman"/>
          <w:sz w:val="24"/>
          <w:szCs w:val="24"/>
          <w:lang w:eastAsia="en-GB"/>
        </w:rPr>
        <w:t>г</w:t>
      </w:r>
      <w:r w:rsidRPr="002A530A">
        <w:rPr>
          <w:rFonts w:ascii="Times New Roman" w:eastAsia="Times New Roman" w:hAnsi="Times New Roman"/>
          <w:sz w:val="24"/>
          <w:szCs w:val="24"/>
          <w:lang w:val="ru-RU" w:eastAsia="en-GB"/>
        </w:rPr>
        <w:t>одине ( у даљем тексту: старе задруге)</w:t>
      </w:r>
      <w:r w:rsidRPr="002A530A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2A530A" w:rsidRPr="002A530A" w:rsidRDefault="002A530A" w:rsidP="002A530A">
      <w:p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</w:p>
    <w:p w:rsidR="002A530A" w:rsidRDefault="002A530A" w:rsidP="002A530A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2A530A">
        <w:rPr>
          <w:rFonts w:ascii="Times New Roman" w:eastAsia="Times New Roman" w:hAnsi="Times New Roman"/>
          <w:sz w:val="24"/>
          <w:szCs w:val="24"/>
          <w:lang w:val="ru-RU" w:eastAsia="en-GB"/>
        </w:rPr>
        <w:t>Земљорадничке и пољопривредне задруге које су стекле својство правног лица уписом у регистар који води орган надлежан за послове регистрације привредних субјеката (Агенција за привредне регистре)</w:t>
      </w:r>
      <w:r w:rsidRPr="002A530A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2A530A">
        <w:rPr>
          <w:rFonts w:ascii="Times New Roman" w:eastAsia="Times New Roman" w:hAnsi="Times New Roman"/>
          <w:sz w:val="24"/>
          <w:szCs w:val="24"/>
          <w:lang w:eastAsia="en-GB"/>
        </w:rPr>
        <w:t>као сложене задруге</w:t>
      </w:r>
      <w:r w:rsidRPr="002A530A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( у даљем тексту: сложене задруге).</w:t>
      </w:r>
    </w:p>
    <w:p w:rsidR="009F4550" w:rsidRDefault="009F4550" w:rsidP="009F4550">
      <w:pPr>
        <w:pStyle w:val="ListParagraph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9F4550" w:rsidRDefault="009F4550" w:rsidP="009F4550">
      <w:pPr>
        <w:pStyle w:val="ListParagraph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9F4550" w:rsidRDefault="009F4550" w:rsidP="009F4550">
      <w:pPr>
        <w:pStyle w:val="ListParagraph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9F4550" w:rsidRDefault="009F4550" w:rsidP="009F4550">
      <w:pPr>
        <w:pStyle w:val="ListParagrap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74A2F" w:rsidRPr="00274A2F" w:rsidRDefault="00274A2F" w:rsidP="009F4550">
      <w:pPr>
        <w:pStyle w:val="ListParagrap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F4550" w:rsidRDefault="009F4550" w:rsidP="009F4550">
      <w:pPr>
        <w:spacing w:after="0" w:line="20" w:lineRule="atLeast"/>
        <w:ind w:firstLine="72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Циљ Програма</w:t>
      </w:r>
    </w:p>
    <w:p w:rsidR="009F4550" w:rsidRDefault="009F4550" w:rsidP="009F4550">
      <w:pPr>
        <w:spacing w:after="0" w:line="20" w:lineRule="atLeast"/>
        <w:ind w:firstLine="72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9F4550" w:rsidRPr="002A530A" w:rsidRDefault="009F4550" w:rsidP="009F4550">
      <w:pPr>
        <w:spacing w:after="0" w:line="20" w:lineRule="atLeast"/>
        <w:ind w:firstLine="720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Циљ Програма је системско унапређење пословања задруга, као и квалитета живота у руралним срединама кроз равномернију расподелу дохотка</w:t>
      </w:r>
      <w:r w:rsidRPr="002A530A">
        <w:rPr>
          <w:rFonts w:ascii="Times New Roman" w:eastAsiaTheme="minorHAnsi" w:hAnsi="Times New Roman" w:cstheme="minorBidi"/>
          <w:color w:val="FF0000"/>
          <w:sz w:val="24"/>
          <w:szCs w:val="24"/>
          <w:lang/>
        </w:rPr>
        <w:t xml:space="preserve"> </w:t>
      </w: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и повећање економских могућности у склопу равномерног регионалног развоја.</w:t>
      </w:r>
    </w:p>
    <w:p w:rsidR="009F4550" w:rsidRPr="002A530A" w:rsidRDefault="009F4550" w:rsidP="009F4550">
      <w:pPr>
        <w:spacing w:after="0" w:line="20" w:lineRule="atLeast"/>
        <w:ind w:firstLine="720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 xml:space="preserve">Реализацијом Програма се унапређује задружни систем и повећава конкурентност, али се обухвата и аспект друштвених и социјалних промена у којима су задруге значајан актер. </w:t>
      </w:r>
    </w:p>
    <w:p w:rsidR="009F4550" w:rsidRPr="002A530A" w:rsidRDefault="009F4550" w:rsidP="009F4550">
      <w:pPr>
        <w:spacing w:after="0" w:line="20" w:lineRule="atLeast"/>
        <w:ind w:firstLine="720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Развој производних и прерађивачких капацитета задруга је предуслов да се оне равноправно  укључе у тржиште финалних прехрамбених производа.</w:t>
      </w:r>
    </w:p>
    <w:p w:rsidR="009F4550" w:rsidRPr="002A530A" w:rsidRDefault="009F4550" w:rsidP="009F4550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  <w:r w:rsidRPr="002A530A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>Специфични циљеви који би требало да се остваре реализацијом овог Програма су:</w:t>
      </w:r>
    </w:p>
    <w:p w:rsidR="009F4550" w:rsidRPr="002A530A" w:rsidRDefault="009F4550" w:rsidP="009F4550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  <w:r w:rsidRPr="002A530A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>Оснивање</w:t>
      </w:r>
      <w:r w:rsidRPr="002A530A"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  <w:t xml:space="preserve"> </w:t>
      </w:r>
      <w:r w:rsidRPr="002A530A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задруга у срединама где оне не постоје или су у претходном периоду </w:t>
      </w:r>
      <w:r w:rsidRPr="002A530A">
        <w:rPr>
          <w:rFonts w:ascii="Times New Roman" w:eastAsia="Times New Roman" w:hAnsi="Times New Roman" w:cstheme="minorBidi"/>
          <w:sz w:val="24"/>
          <w:szCs w:val="24"/>
          <w:lang w:eastAsia="en-GB"/>
        </w:rPr>
        <w:t>престале да постоје</w:t>
      </w:r>
      <w:r w:rsidRPr="002A530A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>;</w:t>
      </w:r>
    </w:p>
    <w:p w:rsidR="009F4550" w:rsidRPr="002A530A" w:rsidRDefault="009F4550" w:rsidP="009F4550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  <w:r w:rsidRPr="002A530A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>Унапређење сировинске базе за повећање производње млека, меса, воћа, поврћа и других биљних производа;</w:t>
      </w:r>
    </w:p>
    <w:p w:rsidR="009F4550" w:rsidRPr="002A530A" w:rsidRDefault="009F4550" w:rsidP="009F4550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Иновирање  и техничко-технолошко опремање задруга ради добијања производа са додатом вредношћу;</w:t>
      </w:r>
    </w:p>
    <w:p w:rsidR="009F4550" w:rsidRPr="002A530A" w:rsidRDefault="009F4550" w:rsidP="009F4550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Подстицање</w:t>
      </w:r>
      <w:r w:rsidRPr="002A530A">
        <w:rPr>
          <w:rFonts w:ascii="Times New Roman" w:eastAsiaTheme="minorHAnsi" w:hAnsi="Times New Roman" w:cstheme="minorBidi"/>
          <w:color w:val="FF0000"/>
          <w:sz w:val="24"/>
          <w:szCs w:val="24"/>
          <w:lang/>
        </w:rPr>
        <w:t xml:space="preserve"> </w:t>
      </w: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међузадружне сарадње и већи утицај на локалну средину, као и брига о људским ресурсима;</w:t>
      </w:r>
    </w:p>
    <w:p w:rsidR="009F4550" w:rsidRPr="002A530A" w:rsidRDefault="009F4550" w:rsidP="009F4550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Раст конкурентности задруга коришћењем нових технологија и научних знања;</w:t>
      </w:r>
    </w:p>
    <w:p w:rsidR="009F4550" w:rsidRPr="002A530A" w:rsidRDefault="009F4550" w:rsidP="009F4550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Коришћење расположивих локалних ресурса у функцији укупног развоја:</w:t>
      </w:r>
    </w:p>
    <w:p w:rsidR="009F4550" w:rsidRPr="002A530A" w:rsidRDefault="009F4550" w:rsidP="009F4550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  <w:r w:rsidRPr="002A530A">
        <w:rPr>
          <w:rFonts w:ascii="Times New Roman" w:eastAsiaTheme="minorHAnsi" w:hAnsi="Times New Roman" w:cstheme="minorBidi"/>
          <w:sz w:val="24"/>
          <w:szCs w:val="24"/>
          <w:lang/>
        </w:rPr>
        <w:t>Успоравање процеса миграција.</w:t>
      </w:r>
    </w:p>
    <w:p w:rsidR="009F4550" w:rsidRPr="002A530A" w:rsidRDefault="009F4550" w:rsidP="009F4550">
      <w:pPr>
        <w:spacing w:after="0" w:line="20" w:lineRule="atLeast"/>
        <w:ind w:left="720"/>
        <w:jc w:val="both"/>
        <w:rPr>
          <w:rFonts w:ascii="Times New Roman" w:eastAsiaTheme="minorHAnsi" w:hAnsi="Times New Roman" w:cstheme="minorBidi"/>
          <w:sz w:val="24"/>
          <w:szCs w:val="24"/>
          <w:lang/>
        </w:rPr>
      </w:pPr>
    </w:p>
    <w:p w:rsidR="007E72F2" w:rsidRDefault="007E72F2" w:rsidP="007E72F2">
      <w:pPr>
        <w:spacing w:after="0" w:line="20" w:lineRule="atLeast"/>
        <w:ind w:firstLine="720"/>
        <w:jc w:val="center"/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</w:pPr>
    </w:p>
    <w:p w:rsidR="007E72F2" w:rsidRPr="003B61B6" w:rsidRDefault="007E72F2" w:rsidP="003B61B6">
      <w:pPr>
        <w:spacing w:after="0" w:line="20" w:lineRule="atLeast"/>
        <w:ind w:firstLine="720"/>
        <w:jc w:val="center"/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  <w:t>Финансијски оквир</w:t>
      </w:r>
    </w:p>
    <w:p w:rsidR="003B61B6" w:rsidRDefault="007E72F2" w:rsidP="007E72F2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  <w:r w:rsidRPr="004706B9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ab/>
      </w:r>
    </w:p>
    <w:p w:rsidR="007E72F2" w:rsidRDefault="007E72F2" w:rsidP="007E72F2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en-GB"/>
        </w:rPr>
      </w:pPr>
      <w:r w:rsidRPr="004706B9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Максималан </w:t>
      </w:r>
      <w:r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предвиђен </w:t>
      </w:r>
      <w:r w:rsidRPr="004706B9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износ </w:t>
      </w:r>
      <w:r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>бесповратних средстава:</w:t>
      </w:r>
      <w:r w:rsidRPr="004706B9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 </w:t>
      </w:r>
    </w:p>
    <w:p w:rsidR="007E72F2" w:rsidRPr="00EA4007" w:rsidRDefault="007E72F2" w:rsidP="007E72F2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en-GB"/>
        </w:rPr>
      </w:pPr>
    </w:p>
    <w:p w:rsidR="007E72F2" w:rsidRPr="003B61B6" w:rsidRDefault="007E72F2" w:rsidP="007E72F2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</w:pPr>
      <w:r w:rsidRPr="003B61B6"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  <w:t xml:space="preserve">За новоформиране задруге 7.500.000,00 динара; </w:t>
      </w:r>
    </w:p>
    <w:p w:rsidR="007E72F2" w:rsidRPr="003B61B6" w:rsidRDefault="007E72F2" w:rsidP="007E72F2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</w:pPr>
      <w:r w:rsidRPr="003B61B6"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  <w:t>За старе задруге</w:t>
      </w:r>
      <w:r w:rsidRPr="003B61B6">
        <w:rPr>
          <w:rFonts w:ascii="Times New Roman" w:eastAsia="Times New Roman" w:hAnsi="Times New Roman" w:cstheme="minorBidi"/>
          <w:b/>
          <w:sz w:val="24"/>
          <w:szCs w:val="24"/>
          <w:lang w:eastAsia="en-GB"/>
        </w:rPr>
        <w:t xml:space="preserve"> </w:t>
      </w:r>
      <w:r w:rsidRPr="003B61B6"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  <w:t>15.000.000,00 динара;</w:t>
      </w:r>
    </w:p>
    <w:p w:rsidR="007E72F2" w:rsidRPr="003B61B6" w:rsidRDefault="007E72F2" w:rsidP="007E72F2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</w:pPr>
      <w:r w:rsidRPr="003B61B6">
        <w:rPr>
          <w:rFonts w:ascii="Times New Roman" w:eastAsia="Times New Roman" w:hAnsi="Times New Roman" w:cstheme="minorBidi"/>
          <w:b/>
          <w:sz w:val="24"/>
          <w:szCs w:val="24"/>
          <w:lang w:val="ru-RU" w:eastAsia="en-GB"/>
        </w:rPr>
        <w:t>За сложене задруге  60.000.000,00 динара.</w:t>
      </w:r>
    </w:p>
    <w:p w:rsidR="007E72F2" w:rsidRPr="00EA4007" w:rsidRDefault="007E72F2" w:rsidP="007E72F2">
      <w:pPr>
        <w:pStyle w:val="ListParagraph"/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</w:p>
    <w:p w:rsidR="009F4550" w:rsidRPr="009F4550" w:rsidRDefault="009F4550" w:rsidP="009F4550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en-GB"/>
        </w:rPr>
      </w:pPr>
      <w:r w:rsidRPr="009F4550">
        <w:rPr>
          <w:rFonts w:ascii="Times New Roman" w:eastAsia="Times New Roman" w:hAnsi="Times New Roman" w:cstheme="minorBidi"/>
          <w:sz w:val="24"/>
          <w:szCs w:val="24"/>
          <w:lang w:val="sr-Cyrl-CS" w:eastAsia="en-GB"/>
        </w:rPr>
        <w:t xml:space="preserve">Сви тражени износи за реализацију пројекта укључују и порез на додату вредност. </w:t>
      </w:r>
    </w:p>
    <w:p w:rsidR="009F4550" w:rsidRPr="009F4550" w:rsidRDefault="009F4550" w:rsidP="009F4550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en-GB"/>
        </w:rPr>
      </w:pPr>
      <w:r w:rsidRPr="009F4550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Додељена бесповратна средства ће бити </w:t>
      </w:r>
      <w:r w:rsidRPr="009F4550">
        <w:rPr>
          <w:rFonts w:ascii="Times New Roman" w:eastAsia="Times New Roman" w:hAnsi="Times New Roman" w:cstheme="minorBidi"/>
          <w:sz w:val="24"/>
          <w:szCs w:val="24"/>
          <w:lang w:eastAsia="en-GB"/>
        </w:rPr>
        <w:t>пренета</w:t>
      </w:r>
      <w:r w:rsidRPr="009F4550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 на подрачун за текуће наменске трансфере у ужем смислу од Републике нижем нивоу власти, а јединица локалне самоуправе ће та средства пренети задрузи на</w:t>
      </w:r>
      <w:r w:rsidRPr="009F4550">
        <w:rPr>
          <w:rFonts w:ascii="Times New Roman" w:eastAsia="Times New Roman" w:hAnsi="Times New Roman" w:cstheme="minorBidi"/>
          <w:sz w:val="24"/>
          <w:szCs w:val="24"/>
          <w:lang w:val="en-US" w:eastAsia="en-GB"/>
        </w:rPr>
        <w:t xml:space="preserve"> </w:t>
      </w:r>
      <w:r w:rsidRPr="009F4550">
        <w:rPr>
          <w:rFonts w:ascii="Times New Roman" w:eastAsia="Times New Roman" w:hAnsi="Times New Roman" w:cstheme="minorBidi"/>
          <w:sz w:val="24"/>
          <w:szCs w:val="24"/>
          <w:lang w:eastAsia="en-GB"/>
        </w:rPr>
        <w:t xml:space="preserve">посебан </w:t>
      </w:r>
      <w:r w:rsidRPr="009F4550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 наменски динарски подрачун</w:t>
      </w:r>
      <w:r w:rsidRPr="009F4550">
        <w:rPr>
          <w:rFonts w:ascii="Times New Roman" w:eastAsia="Times New Roman" w:hAnsi="Times New Roman" w:cstheme="minorBidi"/>
          <w:sz w:val="24"/>
          <w:szCs w:val="24"/>
          <w:lang w:eastAsia="en-GB"/>
        </w:rPr>
        <w:t xml:space="preserve"> код Управе за трезор.</w:t>
      </w:r>
      <w:r w:rsidRPr="009F4550">
        <w:rPr>
          <w:rFonts w:ascii="Times New Roman" w:eastAsia="Times New Roman" w:hAnsi="Times New Roman" w:cstheme="minorBidi"/>
          <w:sz w:val="24"/>
          <w:szCs w:val="24"/>
          <w:lang w:eastAsia="en-GB"/>
        </w:rPr>
        <w:t xml:space="preserve"> </w:t>
      </w:r>
      <w:r w:rsidRPr="009F4550">
        <w:rPr>
          <w:rFonts w:ascii="Times New Roman" w:eastAsia="Times New Roman" w:hAnsi="Times New Roman" w:cstheme="minorBidi"/>
          <w:sz w:val="24"/>
          <w:szCs w:val="24"/>
          <w:lang w:eastAsia="en-GB"/>
        </w:rPr>
        <w:t>Средства ће бити пренета на основу Решења министра и у року прописаним Уговором о додели бесповратних средстава.</w:t>
      </w:r>
    </w:p>
    <w:p w:rsidR="009F4550" w:rsidRPr="009F4550" w:rsidRDefault="009F4550" w:rsidP="009F4550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9F4550">
        <w:rPr>
          <w:rFonts w:ascii="Times New Roman" w:hAnsi="Times New Roman"/>
          <w:sz w:val="24"/>
          <w:szCs w:val="24"/>
          <w:lang/>
        </w:rPr>
        <w:t>Добра прибављена на основу додељених бесповратних средстава чине имовину задруге у задружној својини. Задруге које су стекле право својине на добрима која су прибављена на основу додељених бесповратних средстава</w:t>
      </w:r>
      <w:r w:rsidRPr="009F4550">
        <w:rPr>
          <w:rFonts w:ascii="Times New Roman" w:hAnsi="Times New Roman"/>
          <w:sz w:val="24"/>
          <w:szCs w:val="24"/>
        </w:rPr>
        <w:t>,</w:t>
      </w:r>
      <w:r w:rsidRPr="009F4550">
        <w:rPr>
          <w:rFonts w:ascii="Times New Roman" w:hAnsi="Times New Roman"/>
          <w:sz w:val="24"/>
          <w:szCs w:val="24"/>
          <w:lang/>
        </w:rPr>
        <w:t xml:space="preserve"> не могу иста отуђити у року од пет година од дана закључења уговора.</w:t>
      </w:r>
    </w:p>
    <w:p w:rsidR="007E72F2" w:rsidRDefault="009F4550" w:rsidP="003B61B6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9F4550">
        <w:rPr>
          <w:rFonts w:ascii="Times New Roman" w:hAnsi="Times New Roman"/>
          <w:sz w:val="24"/>
          <w:szCs w:val="24"/>
          <w:lang/>
        </w:rPr>
        <w:t xml:space="preserve"> Добра прибављена на основу додељених бесповратних средстава не могу бити предмет хипотеке или залоге ради обезбеђења извршења обавеза из уговора о кредиту у року од пет година од дана закључења уговора.</w:t>
      </w:r>
    </w:p>
    <w:p w:rsidR="003B61B6" w:rsidRDefault="003B61B6" w:rsidP="003B61B6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3B61B6" w:rsidRDefault="003B61B6" w:rsidP="003B61B6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3B61B6" w:rsidRPr="003B61B6" w:rsidRDefault="003B61B6" w:rsidP="003B61B6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7E72F2" w:rsidRDefault="007E72F2" w:rsidP="007E72F2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en-GB"/>
        </w:rPr>
        <w:t>Намена</w:t>
      </w:r>
      <w:r w:rsidR="009F4550">
        <w:rPr>
          <w:rFonts w:ascii="Times New Roman" w:eastAsia="Times New Roman" w:hAnsi="Times New Roman"/>
          <w:b/>
          <w:sz w:val="24"/>
          <w:szCs w:val="24"/>
          <w:lang w:val="ru-RU" w:eastAsia="en-GB"/>
        </w:rPr>
        <w:t xml:space="preserve"> средстава</w:t>
      </w:r>
    </w:p>
    <w:p w:rsidR="007E72F2" w:rsidRDefault="007E72F2" w:rsidP="007E72F2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</w:p>
    <w:p w:rsidR="007E72F2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Задруге могу остварити право на финансирање </w:t>
      </w:r>
      <w:r w:rsidR="009F455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следећих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пројектних</w:t>
      </w:r>
      <w:r>
        <w:rPr>
          <w:rFonts w:ascii="Times New Roman" w:eastAsia="Times New Roman" w:hAnsi="Times New Roman"/>
          <w:sz w:val="24"/>
          <w:szCs w:val="24"/>
          <w:lang w:val="sr-Latn-CS" w:eastAsia="en-GB"/>
        </w:rPr>
        <w:t xml:space="preserve"> активности</w:t>
      </w:r>
      <w:r w:rsidR="009F4550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7E72F2" w:rsidRPr="00223661" w:rsidRDefault="007E72F2" w:rsidP="009F455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Набавку живих животиња од привредних друштава регистрованих за трговину на велико животињама за потребе </w:t>
      </w: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 xml:space="preserve">формирања или </w:t>
      </w: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повећања основног стада,</w:t>
      </w:r>
      <w:r w:rsidRPr="009F4550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 </w:t>
      </w: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осим набавке мушких говеда</w:t>
      </w: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 xml:space="preserve">Набавка </w:t>
      </w: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опреме и механизације за потребе унапређења квалитета и капацитета фарми за производњу млека и тов стоке</w:t>
      </w: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Набавку опреме за прераду млека и меса;</w:t>
      </w: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Набавку опреме и механизације за складиштење, сортирање, паковање и прераду воћа и поврћа;</w:t>
      </w: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Набавку опреме и механизације за потребе производње</w:t>
      </w: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 xml:space="preserve"> у воћарству, виноградарству и повртарству и </w:t>
      </w: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подизање матичних засада</w:t>
      </w: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;</w:t>
      </w:r>
      <w:r w:rsidRPr="009F4550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Набавку опреме и механизације за производњу и прераду украсног, ароматичног, зачинског и лековитог биља;</w:t>
      </w: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Набавку опреме и механизације за складиштење</w:t>
      </w:r>
      <w:r w:rsidRPr="009F45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и прераду</w:t>
      </w: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житарица;</w:t>
      </w: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Набавку опреме за пчеларство;</w:t>
      </w:r>
    </w:p>
    <w:p w:rsidR="009F4550" w:rsidRPr="009F4550" w:rsidRDefault="009F4550" w:rsidP="009F4550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Изградњу монтажних објеката од префабрикованих елемената и набавку опреме за финалну прераду пољопривредних производа (само за сложене задруге).</w:t>
      </w:r>
    </w:p>
    <w:p w:rsidR="009F4550" w:rsidRPr="009F4550" w:rsidRDefault="009F4550" w:rsidP="009F4550">
      <w:p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</w:p>
    <w:p w:rsidR="009F4550" w:rsidRPr="009F4550" w:rsidRDefault="009F4550" w:rsidP="009F4550">
      <w:pPr>
        <w:spacing w:after="0" w:line="20" w:lineRule="atLeast"/>
        <w:ind w:firstLine="360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      Бесповратна средства нису намењена за:</w:t>
      </w:r>
    </w:p>
    <w:p w:rsidR="009F4550" w:rsidRPr="009F4550" w:rsidRDefault="009F4550" w:rsidP="009F4550">
      <w:pPr>
        <w:spacing w:after="0" w:line="20" w:lineRule="atLeast"/>
        <w:ind w:firstLine="360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>Трошкове набавке грађевинског материјала и извођења грађевинских радова (осим за сложене задруге);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>Трошкове овере уговора код јавног бележника;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Трошкове за куповину половне и репариране опреме и материјала;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Покривање трошкова дуговања из претходног периода;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Плаћање путем компензације и цесије;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Новчане казне и трошкове парничног поступка;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Трошкове банкарских провизија, кредита, курсних разлика;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Кредитирање трећих лица;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Консултантске и маркетиншке услуге;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Трошкове за прикупљање документације за пријаву на конкурс;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Трошкове гаранција и полисе осигурања;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Трошкове превоза;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val="ru-RU" w:eastAsia="en-GB"/>
        </w:rPr>
        <w:t>Промета између повезаних лица;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Т</w:t>
      </w: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рајна обртна средства</w:t>
      </w: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Трошкове увоза, царине, шпедиције;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Трошкове закупа и лизинга;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Трошкове амортизације и одржавања.</w:t>
      </w:r>
    </w:p>
    <w:p w:rsidR="009F4550" w:rsidRPr="009F4550" w:rsidRDefault="009F4550" w:rsidP="009F4550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9F4550">
        <w:rPr>
          <w:rFonts w:ascii="Times New Roman" w:eastAsia="Times New Roman" w:hAnsi="Times New Roman"/>
          <w:sz w:val="24"/>
          <w:szCs w:val="24"/>
          <w:lang w:eastAsia="en-GB"/>
        </w:rPr>
        <w:t>Трошкове набавке концетроване и кабасте сточне хране.</w:t>
      </w:r>
    </w:p>
    <w:p w:rsidR="007E72F2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7E72F2" w:rsidRPr="000520E5" w:rsidRDefault="007E72F2" w:rsidP="007E72F2">
      <w:p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eastAsia="en-GB"/>
        </w:rPr>
      </w:pPr>
    </w:p>
    <w:p w:rsidR="007E72F2" w:rsidRDefault="00AB0368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Услови за учешће задруга на Конкурсу</w:t>
      </w: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Да је задруга регистрована у Агенцији за привредне регистре. 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lastRenderedPageBreak/>
        <w:t>Да задруга има отворен текући рачун преко којег обавља своје пословање код пословне банке, у моменту подношења пријаве на Конкурс.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Да је задруга ускладила своје акте, органе и пословање са Законом о задругама </w:t>
      </w:r>
      <w:r w:rsidRPr="00D51423">
        <w:rPr>
          <w:rFonts w:ascii="Times New Roman" w:eastAsia="Times New Roman" w:hAnsi="Times New Roman"/>
          <w:iCs/>
          <w:sz w:val="24"/>
          <w:szCs w:val="24"/>
          <w:lang w:val="en-US" w:eastAsia="en-GB"/>
        </w:rPr>
        <w:t>(</w:t>
      </w:r>
      <w:r w:rsidRPr="00D51423">
        <w:rPr>
          <w:rFonts w:ascii="Times New Roman" w:eastAsia="Times New Roman" w:hAnsi="Times New Roman"/>
          <w:iCs/>
          <w:sz w:val="24"/>
          <w:szCs w:val="24"/>
          <w:lang w:eastAsia="en-GB"/>
        </w:rPr>
        <w:t>Службени гласник</w:t>
      </w:r>
      <w:r w:rsidRPr="00D51423">
        <w:rPr>
          <w:rFonts w:ascii="Times New Roman" w:eastAsia="Times New Roman" w:hAnsi="Times New Roman"/>
          <w:iCs/>
          <w:sz w:val="24"/>
          <w:szCs w:val="24"/>
          <w:lang w:val="en-US" w:eastAsia="en-GB"/>
        </w:rPr>
        <w:t xml:space="preserve">, </w:t>
      </w:r>
      <w:r w:rsidRPr="00D51423">
        <w:rPr>
          <w:rFonts w:ascii="Times New Roman" w:eastAsia="Times New Roman" w:hAnsi="Times New Roman"/>
          <w:iCs/>
          <w:sz w:val="24"/>
          <w:szCs w:val="24"/>
          <w:lang w:eastAsia="en-GB"/>
        </w:rPr>
        <w:t>бр</w:t>
      </w:r>
      <w:r w:rsidRPr="00D51423">
        <w:rPr>
          <w:rFonts w:ascii="Times New Roman" w:eastAsia="Times New Roman" w:hAnsi="Times New Roman"/>
          <w:iCs/>
          <w:sz w:val="24"/>
          <w:szCs w:val="24"/>
          <w:lang w:val="en-US" w:eastAsia="en-GB"/>
        </w:rPr>
        <w:t xml:space="preserve">. </w:t>
      </w:r>
      <w:r w:rsidRPr="00D51423">
        <w:rPr>
          <w:rFonts w:ascii="Times New Roman" w:eastAsia="Times New Roman" w:hAnsi="Times New Roman"/>
          <w:iCs/>
          <w:sz w:val="24"/>
          <w:szCs w:val="24"/>
          <w:lang w:eastAsia="en-GB"/>
        </w:rPr>
        <w:t>112/2015</w:t>
      </w:r>
      <w:r w:rsidRPr="00D51423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)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Да је задруга извршила редовну задружну ревизију у року прописаним Законом о задругама </w:t>
      </w:r>
      <w:r w:rsidRPr="00D51423">
        <w:rPr>
          <w:rFonts w:ascii="Times New Roman" w:eastAsia="Times New Roman" w:hAnsi="Times New Roman"/>
          <w:iCs/>
          <w:sz w:val="24"/>
          <w:szCs w:val="24"/>
          <w:lang w:val="en-US" w:eastAsia="en-GB"/>
        </w:rPr>
        <w:t>(</w:t>
      </w:r>
      <w:r w:rsidRPr="00D51423">
        <w:rPr>
          <w:rFonts w:ascii="Times New Roman" w:eastAsia="Times New Roman" w:hAnsi="Times New Roman"/>
          <w:iCs/>
          <w:sz w:val="24"/>
          <w:szCs w:val="24"/>
          <w:lang w:eastAsia="en-GB"/>
        </w:rPr>
        <w:t>Службени гласник</w:t>
      </w:r>
      <w:r w:rsidRPr="00D51423">
        <w:rPr>
          <w:rFonts w:ascii="Times New Roman" w:eastAsia="Times New Roman" w:hAnsi="Times New Roman"/>
          <w:iCs/>
          <w:sz w:val="24"/>
          <w:szCs w:val="24"/>
          <w:lang w:val="en-US" w:eastAsia="en-GB"/>
        </w:rPr>
        <w:t xml:space="preserve">, </w:t>
      </w:r>
      <w:r w:rsidRPr="00D51423">
        <w:rPr>
          <w:rFonts w:ascii="Times New Roman" w:eastAsia="Times New Roman" w:hAnsi="Times New Roman"/>
          <w:iCs/>
          <w:sz w:val="24"/>
          <w:szCs w:val="24"/>
          <w:lang w:eastAsia="en-GB"/>
        </w:rPr>
        <w:t>бр</w:t>
      </w:r>
      <w:r w:rsidRPr="00D51423">
        <w:rPr>
          <w:rFonts w:ascii="Times New Roman" w:eastAsia="Times New Roman" w:hAnsi="Times New Roman"/>
          <w:iCs/>
          <w:sz w:val="24"/>
          <w:szCs w:val="24"/>
          <w:lang w:val="en-US" w:eastAsia="en-GB"/>
        </w:rPr>
        <w:t>. 112/2015</w:t>
      </w:r>
      <w:r w:rsidRPr="00D51423">
        <w:rPr>
          <w:rFonts w:ascii="Times New Roman" w:eastAsia="Times New Roman" w:hAnsi="Times New Roman"/>
          <w:iCs/>
          <w:sz w:val="24"/>
          <w:szCs w:val="24"/>
          <w:lang w:eastAsia="en-GB"/>
        </w:rPr>
        <w:t>).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Да је задруга измирила обавезе по основу пореза и доприноса, као и друге обавезе из јавних прихода.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Да над задругом није покренут стечајни поступак, поступак принудне ликвидације или ликвидације.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Да задрузи није изречена привремена или правоснажна мера забране обављања делатности.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Да задрузи није изречена мера привременог ограничења права у моменту подношења пријаве на  Конкурс.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Да рачун задруге није био у блокади од 01.01.2019. године, до момента потписивања уговора.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51423">
        <w:rPr>
          <w:rFonts w:ascii="Times New Roman" w:hAnsi="Times New Roman"/>
          <w:sz w:val="24"/>
          <w:szCs w:val="24"/>
          <w:lang w:val="sr-Cyrl-CS"/>
        </w:rPr>
        <w:t>Да директор задруге није кривично осуђиван, као и да се против њега</w:t>
      </w:r>
      <w:r w:rsidRPr="00D514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1423">
        <w:rPr>
          <w:rFonts w:ascii="Times New Roman" w:hAnsi="Times New Roman"/>
          <w:sz w:val="24"/>
          <w:szCs w:val="24"/>
          <w:lang/>
        </w:rPr>
        <w:t>не води</w:t>
      </w:r>
      <w:r w:rsidRPr="00D514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1423">
        <w:rPr>
          <w:rFonts w:ascii="Times New Roman" w:hAnsi="Times New Roman"/>
          <w:sz w:val="24"/>
          <w:szCs w:val="24"/>
          <w:lang/>
        </w:rPr>
        <w:t>истражни и кривични поступак за кривична дела из области привреде.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Да за исте намене задруга није користила </w:t>
      </w:r>
      <w:r w:rsidRPr="00D51423">
        <w:rPr>
          <w:rFonts w:ascii="Times New Roman" w:eastAsia="Times New Roman" w:hAnsi="Times New Roman" w:cstheme="minorBidi"/>
          <w:sz w:val="24"/>
          <w:szCs w:val="24"/>
          <w:lang w:val="sr-Cyrl-CS" w:eastAsia="en-GB"/>
        </w:rPr>
        <w:t xml:space="preserve">и </w:t>
      </w: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није у поступку одобравања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подстицајних средстава која потичу из буџета Републике Србије, буџета 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 xml:space="preserve">јединице 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локалне самоуправе, буџета АП Војводине и ИПАРД-а.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Задруге које су добиле бесповратна средства на Kонкурсу у 2017.и 2018. години, не могу конкурисати за добијање бесповратних средстава као 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>новоформиране или старе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задруге, осим у случају да су једна од чланица сложене задруге, као подносиоца пријаве на Конкурс.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Чланице сложене задруге које су добиле бесповратна средства на Јавном конкурсу у 2018. 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>г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одине не могу конкурисати за добијање бесповратних средстава као новоформиране или старе задруге.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Задруге које конкуришу за добијање бесповратних средстава за новоформиране или старе задруге, не могу истовремено бити чланице сложене задруге, која конкурише за добијање бесповратних средстава.</w:t>
      </w:r>
    </w:p>
    <w:p w:rsidR="00D51423" w:rsidRPr="00D51423" w:rsidRDefault="00D51423" w:rsidP="00D51423">
      <w:pPr>
        <w:numPr>
          <w:ilvl w:val="0"/>
          <w:numId w:val="9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hAnsi="Times New Roman"/>
          <w:sz w:val="24"/>
          <w:szCs w:val="24"/>
          <w:lang/>
        </w:rPr>
        <w:t xml:space="preserve">Сложена задруга </w:t>
      </w:r>
      <w:r w:rsidRPr="00D51423">
        <w:rPr>
          <w:rFonts w:ascii="Times New Roman" w:hAnsi="Times New Roman"/>
          <w:sz w:val="24"/>
          <w:szCs w:val="24"/>
        </w:rPr>
        <w:t xml:space="preserve">je </w:t>
      </w:r>
      <w:r w:rsidRPr="00D51423">
        <w:rPr>
          <w:rFonts w:ascii="Times New Roman" w:hAnsi="Times New Roman"/>
          <w:sz w:val="24"/>
          <w:szCs w:val="24"/>
          <w:lang/>
        </w:rPr>
        <w:t>у обавези да обезбеди обртна средства у новчаном облику у висини од минимум 20 посто од тражених бесповратних средстава, у периоду од момента достављања Решења до закључивања уговора. Постојање обртних средстава сложена задруга доказује изводом са рачуна своје пословне банке, а који је у обавези да достави најкасније до момента закључења уговора о додели бесповратних средстава.</w:t>
      </w:r>
    </w:p>
    <w:p w:rsidR="00D51423" w:rsidRPr="00D51423" w:rsidRDefault="00D51423" w:rsidP="00D51423">
      <w:pPr>
        <w:spacing w:after="0" w:line="20" w:lineRule="atLeast"/>
        <w:jc w:val="both"/>
        <w:rPr>
          <w:rFonts w:ascii="Times New Roman" w:eastAsia="Times New Roman" w:hAnsi="Times New Roman" w:cstheme="minorBidi"/>
          <w:sz w:val="24"/>
          <w:szCs w:val="24"/>
          <w:lang w:eastAsia="en-GB"/>
        </w:rPr>
      </w:pPr>
    </w:p>
    <w:p w:rsidR="007E72F2" w:rsidRDefault="007E72F2" w:rsidP="007E7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Документација за пријаву</w:t>
      </w: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7E72F2" w:rsidRPr="00223661" w:rsidRDefault="007E72F2" w:rsidP="007E72F2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23661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     </w:t>
      </w:r>
      <w:r w:rsidRPr="00223661">
        <w:rPr>
          <w:rFonts w:ascii="Times New Roman" w:eastAsia="Times New Roman" w:hAnsi="Times New Roman"/>
          <w:sz w:val="24"/>
          <w:szCs w:val="24"/>
          <w:lang w:val="sr-Cyrl-CS" w:eastAsia="en-GB"/>
        </w:rPr>
        <w:t>Документација која се доставља приликом подношења пријаве на Конкурс за новоформиране и старе задруге (у даљем тексту: пријава):</w:t>
      </w:r>
    </w:p>
    <w:p w:rsidR="007E72F2" w:rsidRPr="00223661" w:rsidRDefault="007E72F2" w:rsidP="007E72F2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D51423" w:rsidRPr="00D51423" w:rsidRDefault="00D51423" w:rsidP="00D51423">
      <w:pPr>
        <w:numPr>
          <w:ilvl w:val="0"/>
          <w:numId w:val="6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Образац пријаве - електронски попуњен, печатиран и потписан од стране градоначелника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 xml:space="preserve"> или </w:t>
      </w: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председника општине и директора задруге.</w:t>
      </w:r>
    </w:p>
    <w:p w:rsidR="00D51423" w:rsidRPr="00D51423" w:rsidRDefault="00D51423" w:rsidP="00D51423">
      <w:pPr>
        <w:numPr>
          <w:ilvl w:val="0"/>
          <w:numId w:val="6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Предрачун који садржи детаљну техничку спецификацију, датум издавања предрачуна, износ исказан у динарима са обрачунатим ПДВ-ом, као и меморандум издаваоца предрачуна.</w:t>
      </w:r>
    </w:p>
    <w:p w:rsidR="00D51423" w:rsidRPr="00D51423" w:rsidRDefault="00D51423" w:rsidP="00D51423">
      <w:pPr>
        <w:numPr>
          <w:ilvl w:val="0"/>
          <w:numId w:val="6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lastRenderedPageBreak/>
        <w:t>Потврда Основног суда (места пребивалишта директора задруге) да се против директора задруге не води истражни односно кривични поступак за кривична дела из области привреде.</w:t>
      </w:r>
    </w:p>
    <w:p w:rsidR="00D51423" w:rsidRPr="00D51423" w:rsidRDefault="00D51423" w:rsidP="00D51423">
      <w:pPr>
        <w:numPr>
          <w:ilvl w:val="0"/>
          <w:numId w:val="6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Диплома о стручној спреми директора задруге.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Извод из књига основних средстава и ситног и</w:t>
      </w:r>
      <w:r w:rsidR="00D12611">
        <w:rPr>
          <w:rFonts w:ascii="Times New Roman" w:eastAsia="Times New Roman" w:hAnsi="Times New Roman"/>
          <w:sz w:val="24"/>
          <w:szCs w:val="24"/>
          <w:lang w:eastAsia="en-GB"/>
        </w:rPr>
        <w:t>н</w:t>
      </w: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вентара на дан 31.децембар 2018. године.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Оверене фотокопије уговора закључених на период у минималном трајању од пет година, којим се уређује закуп непокретности.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Фотокопије уговора којим се регулише закуп опреме, постројења и биолошких средстава која нису у власништву задруге.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Ор</w:t>
      </w:r>
      <w:r w:rsidR="00525A32">
        <w:rPr>
          <w:rFonts w:ascii="Times New Roman" w:eastAsia="Times New Roman" w:hAnsi="Times New Roman"/>
          <w:sz w:val="24"/>
          <w:szCs w:val="24"/>
          <w:lang w:val="sr-Cyrl-CS" w:eastAsia="en-GB"/>
        </w:rPr>
        <w:t>и</w:t>
      </w: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гинал извода из листа непокретности за непокретности које су у власништву зад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>р</w:t>
      </w: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уге (не старији од 30 дана од дана подношења захтева), уколико задруга поседује непокретности.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Извод структуре биљне производње или регистра сточног фонда чланова задруге, уколико је иста у функцији обављања делатности задруге (издата од стране Управе за трезор).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Фотокопије уговора о правима и обавезама између задруге и коопераната, уколико задруга послује са кооперантима (ако задруга послује са кооперантима из различитих области производње, потребни су уговори који су у вези са наменом опреме за коју се конкурише).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Оригинал потврде надлежне филијале Пореске управе да је задруга измирила све обавезе по основу пореза и доприноса. 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Оверена изјава директора задруге под кривичном и материјалном одговорношћу у којој наводи да задруга за исте намене није користила и није у поступку одобравања 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подстицајних средст</w:t>
      </w:r>
      <w:r w:rsidR="00525A32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ва која потичу из буџета Републике Србије, буџета 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 xml:space="preserve">јединице 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локалне самоуправе, буџета АП Војводине и ИПАРД-а.</w:t>
      </w:r>
    </w:p>
    <w:p w:rsidR="00D51423" w:rsidRPr="00D51423" w:rsidRDefault="00D51423" w:rsidP="00D51423">
      <w:pPr>
        <w:numPr>
          <w:ilvl w:val="0"/>
          <w:numId w:val="6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>Извод из Централног регистра обавезног социјалног осигурања којим се доказује радни однос директора и запослених лица, уколико задруга има запослена лица.</w:t>
      </w:r>
    </w:p>
    <w:p w:rsidR="00D51423" w:rsidRPr="00D51423" w:rsidRDefault="00D51423" w:rsidP="00D51423">
      <w:pPr>
        <w:tabs>
          <w:tab w:val="left" w:pos="1134"/>
        </w:tabs>
        <w:spacing w:after="0" w:line="20" w:lineRule="atLeast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b/>
          <w:sz w:val="24"/>
          <w:szCs w:val="24"/>
          <w:lang w:val="ru-RU" w:eastAsia="en-GB"/>
        </w:rPr>
        <w:t xml:space="preserve"> </w:t>
      </w:r>
    </w:p>
    <w:p w:rsidR="00D51423" w:rsidRPr="00D51423" w:rsidRDefault="00D51423" w:rsidP="00D51423">
      <w:pPr>
        <w:spacing w:after="0" w:line="20" w:lineRule="atLeast"/>
        <w:ind w:firstLine="360"/>
        <w:jc w:val="both"/>
        <w:rPr>
          <w:rFonts w:ascii="Times New Roman" w:eastAsia="Times New Roman" w:hAnsi="Times New Roman" w:cstheme="minorBidi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 w:cstheme="minorBidi"/>
          <w:sz w:val="24"/>
          <w:szCs w:val="24"/>
          <w:lang w:val="sr-Cyrl-CS" w:eastAsia="en-GB"/>
        </w:rPr>
        <w:t>Документација која се доставља приликом подношења пријаве на Конкурс за сложене задруге (у даљем тексту: пријава):</w:t>
      </w:r>
    </w:p>
    <w:p w:rsidR="00D51423" w:rsidRPr="00D51423" w:rsidRDefault="00D51423" w:rsidP="00D51423">
      <w:pPr>
        <w:spacing w:after="0" w:line="20" w:lineRule="atLeast"/>
        <w:ind w:firstLine="360"/>
        <w:jc w:val="both"/>
        <w:rPr>
          <w:rFonts w:ascii="Times New Roman" w:eastAsia="Times New Roman" w:hAnsi="Times New Roman" w:cstheme="minorBidi"/>
          <w:sz w:val="24"/>
          <w:szCs w:val="24"/>
          <w:lang w:val="sr-Cyrl-CS" w:eastAsia="en-GB"/>
        </w:rPr>
      </w:pPr>
    </w:p>
    <w:p w:rsidR="00D51423" w:rsidRPr="00D51423" w:rsidRDefault="00D51423" w:rsidP="00D51423">
      <w:pPr>
        <w:numPr>
          <w:ilvl w:val="0"/>
          <w:numId w:val="10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Образац пријаве - електронски попуњен, печатиран и потписан од стране градоначелника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 xml:space="preserve"> или </w:t>
      </w: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председника општине и директора задруге.</w:t>
      </w:r>
    </w:p>
    <w:p w:rsidR="00D51423" w:rsidRPr="00D51423" w:rsidRDefault="00D51423" w:rsidP="00D51423">
      <w:pPr>
        <w:numPr>
          <w:ilvl w:val="0"/>
          <w:numId w:val="10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Предрачун који садржи детаљну техничку спецификацију, датум издавања предрачуна, износ исказан у динарима са обрачунатим ПДВ-ом, као и меморандум издаваоца предрачуна.</w:t>
      </w:r>
    </w:p>
    <w:p w:rsidR="00D51423" w:rsidRPr="00D51423" w:rsidRDefault="00D51423" w:rsidP="00D51423">
      <w:pPr>
        <w:numPr>
          <w:ilvl w:val="0"/>
          <w:numId w:val="10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Диплома о стручној спреми директора задруге.</w:t>
      </w:r>
    </w:p>
    <w:p w:rsidR="00D51423" w:rsidRPr="00D51423" w:rsidRDefault="00D51423" w:rsidP="00D51423">
      <w:pPr>
        <w:numPr>
          <w:ilvl w:val="0"/>
          <w:numId w:val="10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Потврда Основног суда (места пребивалишта директора задруге) да се против директора задруге не води истражни односно кривични поступак за кривична дела из области привреде.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Извод из књига основних средстава и ситног ивентара на дан 31.децембар 2018. године.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Оверене фотокопије уговора закључених на период у минималном трајању од пет година, којим се уређује закуп непокретности.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Фотокопије уговора којим се регулише закуп опреме, постројења и биолошких средстава која нису у власништву задруге.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Ор</w:t>
      </w:r>
      <w:r w:rsidR="00525A32">
        <w:rPr>
          <w:rFonts w:ascii="Times New Roman" w:eastAsia="Times New Roman" w:hAnsi="Times New Roman"/>
          <w:sz w:val="24"/>
          <w:szCs w:val="24"/>
          <w:lang w:val="sr-Cyrl-CS" w:eastAsia="en-GB"/>
        </w:rPr>
        <w:t>и</w:t>
      </w: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гинал извода из листа непокретности за непокретности које су у власништву зад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>р</w:t>
      </w: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уге (не старији од 30 дана од дана подношења захтева), уколико задруга поседује непокретности.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lastRenderedPageBreak/>
        <w:t>Извод структуре биљне производње или регистра сточног фонда чланова задруге, уколико је иста у функцији обављања делатности задруге (издата од стране Управе за трезор).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>Фотокопије уговора о правима и обавезама између задруге и коопераната, уколико задруга послује са кооперантима (ако задруга послује са кооперантима из различитих области производње, потребни су уговори који су у вези са наменом опреме за коју се конкурише).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Оригинал потврде надлежне филијале Пореске управе да је задруга измирила све обавезе по основу пореза и доприноса. 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Оверена изјава директора задруге под кривичном и материјалном одговорношћу у којој наводи да задруга за исте намене није користила и није у поступку одобравања 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подстицајних средст</w:t>
      </w:r>
      <w:r w:rsidR="00525A32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ва која потичу из буџета Републике Србије, буџета </w:t>
      </w: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 xml:space="preserve">јединице </w:t>
      </w: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локалне самоуправе, буџета АП Војводине и ИПАРД-а.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eastAsia="en-GB"/>
        </w:rPr>
        <w:t>Извод из Централног регистра обавезног социјалног осигурања којим се доказује радни однос директора и запослених лица, уколико задруга има запослена лица.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Пројектно техничка документација за објекат и опрему.</w:t>
      </w:r>
    </w:p>
    <w:p w:rsidR="00D51423" w:rsidRPr="00D51423" w:rsidRDefault="00D51423" w:rsidP="00D51423">
      <w:pPr>
        <w:numPr>
          <w:ilvl w:val="0"/>
          <w:numId w:val="10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sz w:val="24"/>
          <w:szCs w:val="24"/>
          <w:lang w:val="ru-RU" w:eastAsia="en-GB"/>
        </w:rPr>
        <w:t>Бизнис план.</w:t>
      </w:r>
    </w:p>
    <w:p w:rsidR="00D51423" w:rsidRPr="00D51423" w:rsidRDefault="00D51423" w:rsidP="00D51423">
      <w:pPr>
        <w:tabs>
          <w:tab w:val="left" w:pos="1134"/>
        </w:tabs>
        <w:spacing w:after="0" w:line="20" w:lineRule="atLeast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 w:rsidRPr="00D51423">
        <w:rPr>
          <w:rFonts w:ascii="Times New Roman" w:eastAsia="Times New Roman" w:hAnsi="Times New Roman"/>
          <w:b/>
          <w:sz w:val="24"/>
          <w:szCs w:val="24"/>
          <w:lang w:val="ru-RU" w:eastAsia="en-GB"/>
        </w:rPr>
        <w:t xml:space="preserve"> </w:t>
      </w:r>
    </w:p>
    <w:p w:rsidR="00D51423" w:rsidRPr="00D51423" w:rsidRDefault="00D51423" w:rsidP="00D51423">
      <w:pPr>
        <w:spacing w:after="0" w:line="20" w:lineRule="atLeast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en-GB"/>
        </w:rPr>
      </w:pPr>
      <w:r w:rsidRPr="00D51423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>Ако је подносилац пријаве сложена задруга, све задруге које чине сложену задругу у оквиру те пријаве појединачно достављају документацију која се односи на сложене задруге осим документације из тачака 1, 2,</w:t>
      </w:r>
      <w:r w:rsidRPr="00D51423">
        <w:rPr>
          <w:rFonts w:ascii="Times New Roman" w:eastAsia="Times New Roman" w:hAnsi="Times New Roman" w:cstheme="minorBidi"/>
          <w:sz w:val="24"/>
          <w:szCs w:val="24"/>
          <w:lang w:eastAsia="en-GB"/>
        </w:rPr>
        <w:t>1</w:t>
      </w:r>
      <w:r w:rsidRPr="00D51423">
        <w:rPr>
          <w:rFonts w:ascii="Times New Roman" w:eastAsia="Times New Roman" w:hAnsi="Times New Roman" w:cstheme="minorBidi"/>
          <w:sz w:val="24"/>
          <w:szCs w:val="24"/>
          <w:lang w:eastAsia="en-GB"/>
        </w:rPr>
        <w:t>4</w:t>
      </w:r>
      <w:r w:rsidRPr="00D51423">
        <w:rPr>
          <w:rFonts w:ascii="Times New Roman" w:eastAsia="Times New Roman" w:hAnsi="Times New Roman" w:cstheme="minorBidi"/>
          <w:sz w:val="24"/>
          <w:szCs w:val="24"/>
          <w:lang w:val="ru-RU" w:eastAsia="en-GB"/>
        </w:rPr>
        <w:t xml:space="preserve"> и </w:t>
      </w:r>
      <w:r w:rsidRPr="00D51423">
        <w:rPr>
          <w:rFonts w:ascii="Times New Roman" w:eastAsia="Times New Roman" w:hAnsi="Times New Roman" w:cstheme="minorBidi"/>
          <w:sz w:val="24"/>
          <w:szCs w:val="24"/>
          <w:lang w:eastAsia="en-GB"/>
        </w:rPr>
        <w:t>1</w:t>
      </w:r>
      <w:r w:rsidR="00CE72AE">
        <w:rPr>
          <w:rFonts w:ascii="Times New Roman" w:eastAsia="Times New Roman" w:hAnsi="Times New Roman" w:cstheme="minorBidi"/>
          <w:sz w:val="24"/>
          <w:szCs w:val="24"/>
          <w:lang w:eastAsia="en-GB"/>
        </w:rPr>
        <w:t>5 прет</w:t>
      </w:r>
      <w:r w:rsidRPr="00D51423">
        <w:rPr>
          <w:rFonts w:ascii="Times New Roman" w:eastAsia="Times New Roman" w:hAnsi="Times New Roman" w:cstheme="minorBidi"/>
          <w:sz w:val="24"/>
          <w:szCs w:val="24"/>
          <w:lang w:eastAsia="en-GB"/>
        </w:rPr>
        <w:t>ходног става</w:t>
      </w:r>
      <w:r w:rsidRPr="00D51423">
        <w:rPr>
          <w:rFonts w:ascii="Times New Roman" w:eastAsia="Times New Roman" w:hAnsi="Times New Roman" w:cstheme="minorBidi"/>
          <w:sz w:val="24"/>
          <w:szCs w:val="24"/>
          <w:lang w:eastAsia="en-GB"/>
        </w:rPr>
        <w:t>.</w:t>
      </w:r>
    </w:p>
    <w:p w:rsidR="007E72F2" w:rsidRPr="00D51423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E72F2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E72F2" w:rsidRPr="00CF2CDA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E72F2" w:rsidRDefault="007E72F2" w:rsidP="007E72F2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Избор пријава</w:t>
      </w:r>
    </w:p>
    <w:p w:rsidR="007E72F2" w:rsidRDefault="007E72F2" w:rsidP="007E72F2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7E72F2" w:rsidRPr="00CF2CDA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F2CDA">
        <w:rPr>
          <w:rFonts w:ascii="Times New Roman" w:eastAsia="Times New Roman" w:hAnsi="Times New Roman"/>
          <w:sz w:val="24"/>
          <w:szCs w:val="24"/>
          <w:lang w:eastAsia="en-GB"/>
        </w:rPr>
        <w:t>Испуњеност услова за доделу средстава утврђује Комисија за оцену и контролу реализације програма  коју образује министар.</w:t>
      </w:r>
    </w:p>
    <w:p w:rsidR="007E72F2" w:rsidRPr="00CF2CDA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F2CDA">
        <w:rPr>
          <w:rFonts w:ascii="Times New Roman" w:eastAsia="Times New Roman" w:hAnsi="Times New Roman"/>
          <w:sz w:val="24"/>
          <w:szCs w:val="24"/>
          <w:lang w:eastAsia="en-GB"/>
        </w:rPr>
        <w:t xml:space="preserve">Комисија проверава формалну исправност докумената, утврђује испуњеност услова и критеријума прописаних </w:t>
      </w:r>
      <w:r w:rsidR="00D51423">
        <w:rPr>
          <w:rFonts w:ascii="Times New Roman" w:eastAsia="Times New Roman" w:hAnsi="Times New Roman"/>
          <w:sz w:val="24"/>
          <w:szCs w:val="24"/>
          <w:lang w:eastAsia="en-GB"/>
        </w:rPr>
        <w:t>овим Програмом и доноси предлог Решења министру о додели бесповратних средстава.</w:t>
      </w:r>
    </w:p>
    <w:p w:rsidR="007E72F2" w:rsidRPr="00CF2CDA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F2CDA">
        <w:rPr>
          <w:rFonts w:ascii="Times New Roman" w:eastAsia="Times New Roman" w:hAnsi="Times New Roman"/>
          <w:sz w:val="24"/>
          <w:szCs w:val="24"/>
          <w:lang w:eastAsia="en-GB"/>
        </w:rPr>
        <w:t>Коначну одлуку о додели средстава донос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и министар</w:t>
      </w:r>
      <w:r w:rsidR="00905920">
        <w:rPr>
          <w:rFonts w:ascii="Times New Roman" w:eastAsia="Times New Roman" w:hAnsi="Times New Roman"/>
          <w:sz w:val="24"/>
          <w:szCs w:val="24"/>
          <w:lang w:eastAsia="en-GB"/>
        </w:rPr>
        <w:t xml:space="preserve"> Решењем</w:t>
      </w:r>
      <w:r w:rsidRPr="00CF2CDA">
        <w:rPr>
          <w:rFonts w:ascii="Times New Roman" w:eastAsia="Times New Roman" w:hAnsi="Times New Roman"/>
          <w:sz w:val="24"/>
          <w:szCs w:val="24"/>
          <w:lang w:eastAsia="en-GB"/>
        </w:rPr>
        <w:t>, на предлог Комиси</w:t>
      </w:r>
      <w:r w:rsidR="00905920">
        <w:rPr>
          <w:rFonts w:ascii="Times New Roman" w:eastAsia="Times New Roman" w:hAnsi="Times New Roman"/>
          <w:sz w:val="24"/>
          <w:szCs w:val="24"/>
          <w:lang w:eastAsia="en-GB"/>
        </w:rPr>
        <w:t>је, а</w:t>
      </w:r>
      <w:r w:rsidRPr="00CF2CDA">
        <w:rPr>
          <w:rFonts w:ascii="Times New Roman" w:eastAsia="Times New Roman" w:hAnsi="Times New Roman"/>
          <w:sz w:val="24"/>
          <w:szCs w:val="24"/>
          <w:lang w:eastAsia="en-GB"/>
        </w:rPr>
        <w:t xml:space="preserve"> у складу са утврђеним критеријумима, до утрошка средстава предвиђен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их буџетом за реализацију</w:t>
      </w:r>
      <w:r w:rsidRPr="00CF2CD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05920">
        <w:rPr>
          <w:rFonts w:ascii="Times New Roman" w:eastAsia="Times New Roman" w:hAnsi="Times New Roman"/>
          <w:sz w:val="24"/>
          <w:szCs w:val="24"/>
          <w:lang w:eastAsia="en-GB"/>
        </w:rPr>
        <w:t xml:space="preserve">овог </w:t>
      </w:r>
      <w:r w:rsidRPr="00CF2CDA">
        <w:rPr>
          <w:rFonts w:ascii="Times New Roman" w:eastAsia="Times New Roman" w:hAnsi="Times New Roman"/>
          <w:sz w:val="24"/>
          <w:szCs w:val="24"/>
          <w:lang w:eastAsia="en-GB"/>
        </w:rPr>
        <w:t>Програма.</w:t>
      </w:r>
    </w:p>
    <w:p w:rsidR="007E72F2" w:rsidRPr="00CF2CDA" w:rsidRDefault="007E72F2" w:rsidP="007E72F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F2CDA">
        <w:rPr>
          <w:rFonts w:ascii="Times New Roman" w:eastAsia="Times New Roman" w:hAnsi="Times New Roman"/>
          <w:sz w:val="24"/>
          <w:szCs w:val="24"/>
          <w:lang w:val="sr-Cyrl-CS" w:eastAsia="en-GB"/>
        </w:rPr>
        <w:t>Министар закључује уговор са градоначелником или председником општине и директором задруге, којим се уређују међусобна права, обавезе и одговорности у вези са коришћењем бесповратних средстава.</w:t>
      </w:r>
    </w:p>
    <w:p w:rsidR="003B61B6" w:rsidRDefault="003B61B6" w:rsidP="007E72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7E72F2" w:rsidRDefault="007E72F2" w:rsidP="007E72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/>
        </w:rPr>
        <w:t xml:space="preserve">                             Трајање Конкурса и начин достављања пријаве</w:t>
      </w:r>
    </w:p>
    <w:p w:rsidR="007E72F2" w:rsidRPr="00905920" w:rsidRDefault="007E72F2" w:rsidP="00905920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Рок за подношење пријава је </w:t>
      </w:r>
      <w:r>
        <w:rPr>
          <w:rFonts w:ascii="Times New Roman" w:hAnsi="Times New Roman"/>
          <w:sz w:val="24"/>
          <w:szCs w:val="24"/>
          <w:lang/>
        </w:rPr>
        <w:t>од дана о</w:t>
      </w:r>
      <w:r w:rsidR="00905920">
        <w:rPr>
          <w:rFonts w:ascii="Times New Roman" w:hAnsi="Times New Roman"/>
          <w:sz w:val="24"/>
          <w:szCs w:val="24"/>
          <w:lang/>
        </w:rPr>
        <w:t>бјављивања конку</w:t>
      </w:r>
      <w:r w:rsidR="00CE72AE">
        <w:rPr>
          <w:rFonts w:ascii="Times New Roman" w:hAnsi="Times New Roman"/>
          <w:sz w:val="24"/>
          <w:szCs w:val="24"/>
          <w:lang/>
        </w:rPr>
        <w:t>р</w:t>
      </w:r>
      <w:r w:rsidR="00905920">
        <w:rPr>
          <w:rFonts w:ascii="Times New Roman" w:hAnsi="Times New Roman"/>
          <w:sz w:val="24"/>
          <w:szCs w:val="24"/>
          <w:lang/>
        </w:rPr>
        <w:t xml:space="preserve">са до </w:t>
      </w:r>
      <w:r w:rsidR="00905920" w:rsidRPr="0032521F">
        <w:rPr>
          <w:rFonts w:ascii="Times New Roman" w:hAnsi="Times New Roman"/>
          <w:b/>
          <w:sz w:val="24"/>
          <w:szCs w:val="24"/>
          <w:lang/>
        </w:rPr>
        <w:t>15.08.2019</w:t>
      </w:r>
      <w:r w:rsidRPr="0032521F">
        <w:rPr>
          <w:rFonts w:ascii="Times New Roman" w:hAnsi="Times New Roman"/>
          <w:b/>
          <w:sz w:val="24"/>
          <w:szCs w:val="24"/>
          <w:lang/>
        </w:rPr>
        <w:t>. године.</w:t>
      </w:r>
      <w:r>
        <w:rPr>
          <w:rFonts w:ascii="Times New Roman" w:hAnsi="Times New Roman"/>
          <w:sz w:val="24"/>
          <w:szCs w:val="24"/>
          <w:lang/>
        </w:rPr>
        <w:t xml:space="preserve"> за новоформиране и старе задруге, а за </w:t>
      </w:r>
      <w:r w:rsidR="00905920">
        <w:rPr>
          <w:rFonts w:ascii="Times New Roman" w:hAnsi="Times New Roman"/>
          <w:sz w:val="24"/>
          <w:szCs w:val="24"/>
          <w:lang/>
        </w:rPr>
        <w:t xml:space="preserve">сложене задруге рок је до </w:t>
      </w:r>
      <w:r w:rsidR="00905920" w:rsidRPr="0032521F">
        <w:rPr>
          <w:rFonts w:ascii="Times New Roman" w:hAnsi="Times New Roman"/>
          <w:b/>
          <w:sz w:val="24"/>
          <w:szCs w:val="24"/>
          <w:lang/>
        </w:rPr>
        <w:t>01.09.2019</w:t>
      </w:r>
      <w:r w:rsidRPr="0032521F">
        <w:rPr>
          <w:rFonts w:ascii="Times New Roman" w:hAnsi="Times New Roman"/>
          <w:b/>
          <w:sz w:val="24"/>
          <w:szCs w:val="24"/>
          <w:lang/>
        </w:rPr>
        <w:t>. године.</w:t>
      </w:r>
      <w:r>
        <w:rPr>
          <w:rFonts w:ascii="Times New Roman" w:hAnsi="Times New Roman"/>
          <w:sz w:val="24"/>
          <w:szCs w:val="24"/>
        </w:rPr>
        <w:br/>
        <w:t>Све неблаговремене и непотпуне пријаве биће одбачене.</w:t>
      </w:r>
    </w:p>
    <w:p w:rsidR="0064106B" w:rsidRDefault="00905920" w:rsidP="00905920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en-GB"/>
        </w:rPr>
      </w:pPr>
      <w:r w:rsidRPr="00905920">
        <w:rPr>
          <w:rFonts w:ascii="Times New Roman" w:eastAsia="Times New Roman" w:hAnsi="Times New Roman" w:cstheme="minorBidi"/>
          <w:sz w:val="24"/>
          <w:szCs w:val="24"/>
          <w:lang w:val="sr-Cyrl-CS" w:eastAsia="en-GB"/>
        </w:rPr>
        <w:t>Прецизно и тачно попуњена пријава и пратећа документација, шаље се препорученом поштом на адресу:</w:t>
      </w:r>
    </w:p>
    <w:p w:rsidR="00905920" w:rsidRDefault="00905920" w:rsidP="00905920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val="sr-Cyrl-CS" w:eastAsia="en-GB"/>
        </w:rPr>
      </w:pPr>
      <w:r w:rsidRPr="00905920">
        <w:rPr>
          <w:rFonts w:ascii="Times New Roman" w:eastAsia="Times New Roman" w:hAnsi="Times New Roman" w:cstheme="minorBidi"/>
          <w:sz w:val="24"/>
          <w:szCs w:val="24"/>
          <w:lang w:val="sr-Cyrl-CS" w:eastAsia="en-GB"/>
        </w:rPr>
        <w:t xml:space="preserve"> </w:t>
      </w:r>
    </w:p>
    <w:p w:rsidR="00CD797E" w:rsidRPr="00CD797E" w:rsidRDefault="00CD797E" w:rsidP="00905920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</w:pPr>
      <w:r w:rsidRPr="00CD797E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t>Влада Републике Србије</w:t>
      </w:r>
      <w:r w:rsidR="00905920" w:rsidRPr="00905920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t xml:space="preserve"> </w:t>
      </w:r>
    </w:p>
    <w:p w:rsidR="00905920" w:rsidRPr="00CD797E" w:rsidRDefault="00905920" w:rsidP="009311DF">
      <w:pPr>
        <w:spacing w:after="0" w:line="0" w:lineRule="atLeast"/>
        <w:ind w:firstLine="720"/>
        <w:jc w:val="both"/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</w:pPr>
      <w:r w:rsidRPr="00905920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lastRenderedPageBreak/>
        <w:t>Кабинет министра без портфеља задуженог за регионални развој и коо</w:t>
      </w:r>
      <w:r w:rsidRPr="00CD797E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t>рдинацију рада јавних предузећа</w:t>
      </w:r>
      <w:r w:rsidRPr="00905920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t xml:space="preserve"> </w:t>
      </w:r>
    </w:p>
    <w:p w:rsidR="00CD797E" w:rsidRPr="00CD797E" w:rsidRDefault="00905920" w:rsidP="00905920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</w:pPr>
      <w:r w:rsidRPr="00905920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t>Булевар Михајла Пупина број 2</w:t>
      </w:r>
      <w:r w:rsidR="00CD797E" w:rsidRPr="00CD797E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t>а</w:t>
      </w:r>
      <w:r w:rsidRPr="00905920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t xml:space="preserve"> </w:t>
      </w:r>
    </w:p>
    <w:p w:rsidR="00905920" w:rsidRPr="00905920" w:rsidRDefault="00905920" w:rsidP="00905920">
      <w:pPr>
        <w:spacing w:after="0" w:line="20" w:lineRule="atLeast"/>
        <w:ind w:firstLine="720"/>
        <w:jc w:val="both"/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</w:pPr>
      <w:r w:rsidRPr="00905920">
        <w:rPr>
          <w:rFonts w:ascii="Times New Roman" w:eastAsia="Times New Roman" w:hAnsi="Times New Roman" w:cstheme="minorBidi"/>
          <w:b/>
          <w:sz w:val="24"/>
          <w:szCs w:val="24"/>
          <w:lang w:val="sr-Cyrl-CS" w:eastAsia="en-GB"/>
        </w:rPr>
        <w:t>11070 Нови Београд.</w:t>
      </w:r>
    </w:p>
    <w:p w:rsidR="00905920" w:rsidRPr="00905920" w:rsidRDefault="00905920" w:rsidP="00905920">
      <w:pPr>
        <w:spacing w:after="0" w:line="20" w:lineRule="atLeast"/>
        <w:ind w:firstLine="720"/>
        <w:jc w:val="both"/>
        <w:outlineLvl w:val="5"/>
        <w:rPr>
          <w:rFonts w:ascii="Times New Roman" w:eastAsia="Times New Roman" w:hAnsi="Times New Roman" w:cstheme="minorBidi"/>
          <w:bCs/>
          <w:sz w:val="24"/>
          <w:szCs w:val="24"/>
          <w:lang w:val="sr-Cyrl-CS"/>
        </w:rPr>
      </w:pPr>
      <w:r w:rsidRPr="00905920">
        <w:rPr>
          <w:rFonts w:ascii="Times New Roman" w:eastAsia="Times New Roman" w:hAnsi="Times New Roman" w:cstheme="minorBidi"/>
          <w:bCs/>
          <w:sz w:val="24"/>
          <w:szCs w:val="24"/>
          <w:lang w:val="sr-Cyrl-CS"/>
        </w:rPr>
        <w:t>Пријаве се предају у затвореној и запечаћеној коверти са назнаком „Пријава на Конкурс –</w:t>
      </w:r>
      <w:r w:rsidRPr="00905920">
        <w:rPr>
          <w:rFonts w:ascii="Times New Roman" w:eastAsia="Times New Roman" w:hAnsi="Times New Roman" w:cstheme="minorBidi"/>
          <w:b/>
          <w:bCs/>
          <w:sz w:val="24"/>
          <w:szCs w:val="24"/>
          <w:lang w:val="ru-RU"/>
        </w:rPr>
        <w:t xml:space="preserve"> </w:t>
      </w:r>
      <w:r w:rsidRPr="00905920">
        <w:rPr>
          <w:rFonts w:ascii="Times New Roman" w:eastAsia="Times New Roman" w:hAnsi="Times New Roman" w:cstheme="minorBidi"/>
          <w:bCs/>
          <w:sz w:val="24"/>
          <w:szCs w:val="24"/>
          <w:lang w:val="ru-RU"/>
        </w:rPr>
        <w:t xml:space="preserve"> средства за подстицаје задруга у 2019. години</w:t>
      </w:r>
      <w:r w:rsidRPr="00905920">
        <w:rPr>
          <w:rFonts w:ascii="Times New Roman" w:eastAsia="Times New Roman" w:hAnsi="Times New Roman"/>
          <w:bCs/>
          <w:sz w:val="24"/>
          <w:szCs w:val="24"/>
          <w:lang w:val="ru-RU"/>
        </w:rPr>
        <w:t>”</w:t>
      </w:r>
      <w:r w:rsidRPr="00905920">
        <w:rPr>
          <w:rFonts w:ascii="Times New Roman" w:eastAsia="Times New Roman" w:hAnsi="Times New Roman" w:cstheme="minorBidi"/>
          <w:bCs/>
          <w:sz w:val="24"/>
          <w:szCs w:val="24"/>
          <w:lang w:val="sr-Cyrl-CS"/>
        </w:rPr>
        <w:t xml:space="preserve">, са пуним називом и адресом пошиљаоца на полеђини коверте. </w:t>
      </w:r>
    </w:p>
    <w:p w:rsidR="00905920" w:rsidRDefault="00905920" w:rsidP="00905920">
      <w:pPr>
        <w:spacing w:after="0" w:line="20" w:lineRule="atLeast"/>
        <w:ind w:firstLine="720"/>
        <w:jc w:val="both"/>
        <w:outlineLvl w:val="5"/>
        <w:rPr>
          <w:rFonts w:ascii="Times New Roman" w:eastAsia="Times New Roman" w:hAnsi="Times New Roman" w:cstheme="minorBidi"/>
          <w:bCs/>
          <w:sz w:val="24"/>
          <w:szCs w:val="24"/>
          <w:lang w:val="sr-Cyrl-CS"/>
        </w:rPr>
      </w:pPr>
      <w:r w:rsidRPr="00905920">
        <w:rPr>
          <w:rFonts w:ascii="Times New Roman" w:eastAsia="Times New Roman" w:hAnsi="Times New Roman" w:cstheme="minorBidi"/>
          <w:bCs/>
          <w:sz w:val="24"/>
          <w:szCs w:val="24"/>
          <w:lang w:val="sr-Cyrl-CS"/>
        </w:rPr>
        <w:t>Пријаве које нису поднете на горе предвиђен начин се неће разматрати.</w:t>
      </w:r>
    </w:p>
    <w:p w:rsidR="003B61B6" w:rsidRPr="00905920" w:rsidRDefault="003B61B6" w:rsidP="00905920">
      <w:pPr>
        <w:spacing w:after="0" w:line="20" w:lineRule="atLeast"/>
        <w:ind w:firstLine="720"/>
        <w:jc w:val="both"/>
        <w:outlineLvl w:val="5"/>
        <w:rPr>
          <w:rFonts w:ascii="Times New Roman" w:eastAsia="Times New Roman" w:hAnsi="Times New Roman" w:cstheme="minorBidi"/>
          <w:bCs/>
          <w:sz w:val="24"/>
          <w:szCs w:val="24"/>
          <w:lang w:val="sr-Cyrl-CS"/>
        </w:rPr>
      </w:pPr>
    </w:p>
    <w:p w:rsidR="007E72F2" w:rsidRDefault="007E72F2" w:rsidP="007E72F2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/>
        </w:rPr>
      </w:pP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/>
        </w:rPr>
        <w:t>Додатне информације</w:t>
      </w:r>
    </w:p>
    <w:p w:rsidR="007E72F2" w:rsidRDefault="007E72F2" w:rsidP="007E72F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E72F2" w:rsidRPr="002657E2" w:rsidRDefault="007E72F2" w:rsidP="007E72F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657E2">
        <w:rPr>
          <w:rFonts w:ascii="Times New Roman" w:hAnsi="Times New Roman"/>
          <w:iCs/>
          <w:sz w:val="24"/>
          <w:szCs w:val="24"/>
          <w:lang/>
        </w:rPr>
        <w:t>Програм</w:t>
      </w:r>
      <w:r>
        <w:rPr>
          <w:rFonts w:ascii="Times New Roman" w:hAnsi="Times New Roman"/>
          <w:iCs/>
          <w:sz w:val="24"/>
          <w:szCs w:val="24"/>
          <w:lang/>
        </w:rPr>
        <w:t xml:space="preserve"> и Образац пријаве се могу преузети електронским путем на званичној интернет страници Кабинета министра без портфеља задуженог за регионални развој и координацију рада јавних предузећа </w:t>
      </w:r>
      <w:r w:rsidRPr="00D235D3">
        <w:rPr>
          <w:rFonts w:ascii="Times New Roman" w:hAnsi="Times New Roman"/>
          <w:b/>
          <w:iCs/>
          <w:sz w:val="24"/>
          <w:szCs w:val="24"/>
          <w:lang/>
        </w:rPr>
        <w:t>(</w:t>
      </w:r>
      <w:r w:rsidRPr="00D235D3">
        <w:rPr>
          <w:rFonts w:ascii="Times New Roman" w:hAnsi="Times New Roman"/>
          <w:b/>
          <w:iCs/>
          <w:sz w:val="24"/>
          <w:szCs w:val="24"/>
        </w:rPr>
        <w:t>www.mbprr.gov.rs</w:t>
      </w:r>
      <w:r>
        <w:rPr>
          <w:rFonts w:ascii="Times New Roman" w:hAnsi="Times New Roman"/>
          <w:iCs/>
          <w:sz w:val="24"/>
          <w:szCs w:val="24"/>
        </w:rPr>
        <w:t>).</w:t>
      </w:r>
    </w:p>
    <w:p w:rsidR="007E72F2" w:rsidRPr="002657E2" w:rsidRDefault="007E72F2" w:rsidP="007E7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/>
        </w:rPr>
        <w:t xml:space="preserve">За сва питања везана за поступак пријављивања на овај Конкурс, заинтересовани се могу обратити на електронску адресу: </w:t>
      </w:r>
      <w:hyperlink r:id="rId8" w:history="1">
        <w:r w:rsidRPr="00DC1BB0">
          <w:rPr>
            <w:rStyle w:val="Hyperlink"/>
            <w:rFonts w:ascii="Times New Roman" w:hAnsi="Times New Roman"/>
            <w:iCs/>
            <w:sz w:val="24"/>
            <w:szCs w:val="24"/>
          </w:rPr>
          <w:t>damir.taljai@mbprr.gov.rs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 xml:space="preserve"> и на телефон број: </w:t>
      </w:r>
      <w:r>
        <w:rPr>
          <w:rFonts w:ascii="Times New Roman" w:hAnsi="Times New Roman"/>
          <w:iCs/>
          <w:sz w:val="24"/>
          <w:szCs w:val="24"/>
        </w:rPr>
        <w:t>011/31 17 633.</w:t>
      </w:r>
    </w:p>
    <w:p w:rsidR="007E72F2" w:rsidRPr="002657E2" w:rsidRDefault="007E72F2" w:rsidP="007E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7E72F2" w:rsidRDefault="007E72F2" w:rsidP="007E72F2"/>
    <w:p w:rsidR="000A6D2F" w:rsidRDefault="000A6D2F"/>
    <w:p w:rsidR="007E72F2" w:rsidRDefault="007E72F2"/>
    <w:sectPr w:rsidR="007E72F2" w:rsidSect="0058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7F" w:rsidRDefault="0062327F" w:rsidP="009F4550">
      <w:pPr>
        <w:spacing w:after="0" w:line="240" w:lineRule="auto"/>
      </w:pPr>
      <w:r>
        <w:separator/>
      </w:r>
    </w:p>
  </w:endnote>
  <w:endnote w:type="continuationSeparator" w:id="0">
    <w:p w:rsidR="0062327F" w:rsidRDefault="0062327F" w:rsidP="009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7F" w:rsidRDefault="0062327F" w:rsidP="009F4550">
      <w:pPr>
        <w:spacing w:after="0" w:line="240" w:lineRule="auto"/>
      </w:pPr>
      <w:r>
        <w:separator/>
      </w:r>
    </w:p>
  </w:footnote>
  <w:footnote w:type="continuationSeparator" w:id="0">
    <w:p w:rsidR="0062327F" w:rsidRDefault="0062327F" w:rsidP="009F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642"/>
    <w:multiLevelType w:val="hybridMultilevel"/>
    <w:tmpl w:val="601CA1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2322"/>
    <w:multiLevelType w:val="hybridMultilevel"/>
    <w:tmpl w:val="74462070"/>
    <w:lvl w:ilvl="0" w:tplc="B100C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5A71"/>
    <w:multiLevelType w:val="hybridMultilevel"/>
    <w:tmpl w:val="CF50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59F2"/>
    <w:multiLevelType w:val="hybridMultilevel"/>
    <w:tmpl w:val="B734C026"/>
    <w:lvl w:ilvl="0" w:tplc="0206233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D54849"/>
    <w:multiLevelType w:val="hybridMultilevel"/>
    <w:tmpl w:val="63589614"/>
    <w:lvl w:ilvl="0" w:tplc="09A43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35E38"/>
    <w:multiLevelType w:val="hybridMultilevel"/>
    <w:tmpl w:val="9B0EDE3E"/>
    <w:lvl w:ilvl="0" w:tplc="A95C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23503"/>
    <w:multiLevelType w:val="hybridMultilevel"/>
    <w:tmpl w:val="E31A08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C0F8E"/>
    <w:multiLevelType w:val="hybridMultilevel"/>
    <w:tmpl w:val="63589614"/>
    <w:lvl w:ilvl="0" w:tplc="09A43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F1677"/>
    <w:multiLevelType w:val="hybridMultilevel"/>
    <w:tmpl w:val="147EAA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34FFA"/>
    <w:multiLevelType w:val="hybridMultilevel"/>
    <w:tmpl w:val="00424C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A13"/>
    <w:rsid w:val="00013A13"/>
    <w:rsid w:val="000A6D2F"/>
    <w:rsid w:val="00101DF4"/>
    <w:rsid w:val="00274A2F"/>
    <w:rsid w:val="002A530A"/>
    <w:rsid w:val="002C2100"/>
    <w:rsid w:val="002C2BB0"/>
    <w:rsid w:val="0032521F"/>
    <w:rsid w:val="003B61B6"/>
    <w:rsid w:val="003D5D14"/>
    <w:rsid w:val="00525A32"/>
    <w:rsid w:val="00580030"/>
    <w:rsid w:val="0062327F"/>
    <w:rsid w:val="0064106B"/>
    <w:rsid w:val="00705E15"/>
    <w:rsid w:val="007E72F2"/>
    <w:rsid w:val="008027D4"/>
    <w:rsid w:val="00905920"/>
    <w:rsid w:val="009311DF"/>
    <w:rsid w:val="009E0892"/>
    <w:rsid w:val="009F4550"/>
    <w:rsid w:val="00AB0368"/>
    <w:rsid w:val="00CD797E"/>
    <w:rsid w:val="00CE72AE"/>
    <w:rsid w:val="00D02662"/>
    <w:rsid w:val="00D12611"/>
    <w:rsid w:val="00D235D3"/>
    <w:rsid w:val="00D51423"/>
    <w:rsid w:val="00F3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F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F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.taljai@mbprr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HP</cp:lastModifiedBy>
  <cp:revision>2</cp:revision>
  <dcterms:created xsi:type="dcterms:W3CDTF">2019-08-05T18:58:00Z</dcterms:created>
  <dcterms:modified xsi:type="dcterms:W3CDTF">2019-08-05T18:58:00Z</dcterms:modified>
</cp:coreProperties>
</file>